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55" w:rsidRPr="00487755" w:rsidRDefault="00487755" w:rsidP="00487755">
      <w:pPr>
        <w:spacing w:before="120" w:after="120"/>
        <w:rPr>
          <w:rFonts w:ascii="Times New Roman" w:hAnsi="Times New Roman" w:cs="Times New Roman"/>
          <w:i/>
          <w:sz w:val="28"/>
          <w:szCs w:val="28"/>
        </w:rPr>
      </w:pPr>
      <w:r>
        <w:rPr>
          <w:rFonts w:ascii="Times New Roman" w:hAnsi="Times New Roman" w:cs="Times New Roman"/>
          <w:i/>
          <w:sz w:val="28"/>
          <w:szCs w:val="28"/>
        </w:rPr>
        <w:t>Tài liệu tuyên truyền</w:t>
      </w:r>
    </w:p>
    <w:p w:rsidR="00487755" w:rsidRDefault="00487755" w:rsidP="00A7502B">
      <w:pPr>
        <w:spacing w:before="120" w:after="120"/>
        <w:jc w:val="center"/>
        <w:rPr>
          <w:rFonts w:ascii="Times New Roman" w:hAnsi="Times New Roman" w:cs="Times New Roman"/>
          <w:b/>
          <w:sz w:val="26"/>
          <w:szCs w:val="26"/>
        </w:rPr>
      </w:pPr>
    </w:p>
    <w:p w:rsidR="00487755" w:rsidRDefault="000A4D0E" w:rsidP="00487755">
      <w:pPr>
        <w:spacing w:after="0" w:line="240" w:lineRule="auto"/>
        <w:jc w:val="center"/>
        <w:rPr>
          <w:rFonts w:ascii="Times New Roman" w:hAnsi="Times New Roman" w:cs="Times New Roman"/>
          <w:b/>
          <w:sz w:val="32"/>
          <w:szCs w:val="32"/>
        </w:rPr>
      </w:pPr>
      <w:bookmarkStart w:id="0" w:name="_GoBack"/>
      <w:r w:rsidRPr="00487755">
        <w:rPr>
          <w:rFonts w:ascii="Times New Roman" w:hAnsi="Times New Roman" w:cs="Times New Roman"/>
          <w:b/>
          <w:sz w:val="32"/>
          <w:szCs w:val="32"/>
        </w:rPr>
        <w:t xml:space="preserve">BÀ CON CẢM THÔNG, QUYẾT TÂM </w:t>
      </w:r>
      <w:r w:rsidR="00755271">
        <w:rPr>
          <w:rFonts w:ascii="Times New Roman" w:hAnsi="Times New Roman" w:cs="Times New Roman"/>
          <w:b/>
          <w:sz w:val="32"/>
          <w:szCs w:val="32"/>
        </w:rPr>
        <w:t>Đ</w:t>
      </w:r>
      <w:r w:rsidR="008D64D1" w:rsidRPr="00487755">
        <w:rPr>
          <w:rFonts w:ascii="Times New Roman" w:hAnsi="Times New Roman" w:cs="Times New Roman"/>
          <w:b/>
          <w:sz w:val="32"/>
          <w:szCs w:val="32"/>
        </w:rPr>
        <w:t xml:space="preserve">ỒNG LÒNG </w:t>
      </w:r>
    </w:p>
    <w:p w:rsidR="00487755" w:rsidRPr="00487755" w:rsidRDefault="000A4D0E" w:rsidP="00487755">
      <w:pPr>
        <w:spacing w:after="0" w:line="240" w:lineRule="auto"/>
        <w:jc w:val="center"/>
        <w:rPr>
          <w:rFonts w:ascii="Times New Roman" w:hAnsi="Times New Roman" w:cs="Times New Roman"/>
          <w:b/>
          <w:sz w:val="32"/>
          <w:szCs w:val="32"/>
        </w:rPr>
      </w:pPr>
      <w:r w:rsidRPr="00487755">
        <w:rPr>
          <w:rFonts w:ascii="Times New Roman" w:hAnsi="Times New Roman" w:cs="Times New Roman"/>
          <w:b/>
          <w:sz w:val="32"/>
          <w:szCs w:val="32"/>
        </w:rPr>
        <w:t>ĐẨY LÙI DỊCH</w:t>
      </w:r>
      <w:r w:rsidR="008D64D1" w:rsidRPr="00487755">
        <w:rPr>
          <w:rFonts w:ascii="Times New Roman" w:hAnsi="Times New Roman" w:cs="Times New Roman"/>
          <w:b/>
          <w:sz w:val="32"/>
          <w:szCs w:val="32"/>
        </w:rPr>
        <w:t xml:space="preserve"> BỆNH </w:t>
      </w:r>
    </w:p>
    <w:bookmarkEnd w:id="0"/>
    <w:p w:rsidR="00487755" w:rsidRDefault="008D64D1" w:rsidP="00487755">
      <w:pPr>
        <w:spacing w:after="0" w:line="240" w:lineRule="auto"/>
        <w:jc w:val="center"/>
        <w:rPr>
          <w:rFonts w:ascii="Times New Roman" w:hAnsi="Times New Roman" w:cs="Times New Roman"/>
          <w:sz w:val="28"/>
          <w:szCs w:val="24"/>
        </w:rPr>
      </w:pPr>
      <w:r w:rsidRPr="00487755">
        <w:rPr>
          <w:rFonts w:ascii="Times New Roman" w:hAnsi="Times New Roman" w:cs="Times New Roman"/>
          <w:sz w:val="28"/>
          <w:szCs w:val="24"/>
        </w:rPr>
        <w:t xml:space="preserve">(Phục vụ phát thanh cùng với đoàn cán bộ Quận, phường </w:t>
      </w:r>
    </w:p>
    <w:p w:rsidR="008D64D1" w:rsidRDefault="008D64D1" w:rsidP="00487755">
      <w:pPr>
        <w:spacing w:after="0" w:line="240" w:lineRule="auto"/>
        <w:jc w:val="center"/>
        <w:rPr>
          <w:rFonts w:ascii="Times New Roman" w:hAnsi="Times New Roman" w:cs="Times New Roman"/>
          <w:sz w:val="28"/>
          <w:szCs w:val="24"/>
        </w:rPr>
      </w:pPr>
      <w:r w:rsidRPr="00487755">
        <w:rPr>
          <w:rFonts w:ascii="Times New Roman" w:hAnsi="Times New Roman" w:cs="Times New Roman"/>
          <w:sz w:val="28"/>
          <w:szCs w:val="24"/>
        </w:rPr>
        <w:t>thăm tặng quà người dân gặp khó khăn)</w:t>
      </w:r>
    </w:p>
    <w:p w:rsidR="00487755" w:rsidRPr="00487755" w:rsidRDefault="00487755" w:rsidP="00A7502B">
      <w:pPr>
        <w:spacing w:before="120" w:after="120"/>
        <w:jc w:val="center"/>
        <w:rPr>
          <w:rFonts w:ascii="Times New Roman" w:hAnsi="Times New Roman" w:cs="Times New Roman"/>
          <w:sz w:val="28"/>
          <w:szCs w:val="24"/>
        </w:rPr>
      </w:pPr>
    </w:p>
    <w:p w:rsidR="001D0749" w:rsidRPr="00487755" w:rsidRDefault="00343DB6" w:rsidP="001D0749">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0A4D0E" w:rsidRPr="00487755">
        <w:rPr>
          <w:rFonts w:ascii="Times New Roman" w:hAnsi="Times New Roman" w:cs="Times New Roman"/>
          <w:sz w:val="28"/>
          <w:szCs w:val="28"/>
        </w:rPr>
        <w:t xml:space="preserve">Bà con </w:t>
      </w:r>
      <w:r w:rsidR="0080698A" w:rsidRPr="00487755">
        <w:rPr>
          <w:rFonts w:ascii="Times New Roman" w:hAnsi="Times New Roman" w:cs="Times New Roman"/>
          <w:sz w:val="28"/>
          <w:szCs w:val="28"/>
        </w:rPr>
        <w:t xml:space="preserve">cô bác </w:t>
      </w:r>
      <w:r w:rsidR="000A4D0E" w:rsidRPr="00487755">
        <w:rPr>
          <w:rFonts w:ascii="Times New Roman" w:hAnsi="Times New Roman" w:cs="Times New Roman"/>
          <w:sz w:val="28"/>
          <w:szCs w:val="28"/>
        </w:rPr>
        <w:t>thân mến!</w:t>
      </w:r>
    </w:p>
    <w:p w:rsidR="008D64D1" w:rsidRPr="00487755" w:rsidRDefault="000A4D0E" w:rsidP="001D0749">
      <w:pPr>
        <w:spacing w:before="120" w:after="120"/>
        <w:ind w:firstLine="720"/>
        <w:jc w:val="both"/>
        <w:rPr>
          <w:rFonts w:ascii="Times New Roman" w:hAnsi="Times New Roman" w:cs="Times New Roman"/>
          <w:sz w:val="28"/>
          <w:szCs w:val="28"/>
        </w:rPr>
      </w:pPr>
      <w:r w:rsidRPr="00487755">
        <w:rPr>
          <w:rFonts w:ascii="Times New Roman" w:hAnsi="Times New Roman" w:cs="Times New Roman"/>
          <w:sz w:val="28"/>
          <w:szCs w:val="28"/>
        </w:rPr>
        <w:t>Trước tình hình diễn biến hết sức phức tạ</w:t>
      </w:r>
      <w:r w:rsidR="00231716" w:rsidRPr="00487755">
        <w:rPr>
          <w:rFonts w:ascii="Times New Roman" w:hAnsi="Times New Roman" w:cs="Times New Roman"/>
          <w:sz w:val="28"/>
          <w:szCs w:val="28"/>
        </w:rPr>
        <w:t>p</w:t>
      </w:r>
      <w:r w:rsidR="0052329E">
        <w:rPr>
          <w:rFonts w:ascii="Times New Roman" w:hAnsi="Times New Roman" w:cs="Times New Roman"/>
          <w:sz w:val="28"/>
          <w:szCs w:val="28"/>
        </w:rPr>
        <w:t xml:space="preserve"> của dịch bệnh Covid-19</w:t>
      </w:r>
      <w:r w:rsidR="00231716" w:rsidRPr="00487755">
        <w:rPr>
          <w:rFonts w:ascii="Times New Roman" w:hAnsi="Times New Roman" w:cs="Times New Roman"/>
          <w:sz w:val="28"/>
          <w:szCs w:val="28"/>
        </w:rPr>
        <w:t xml:space="preserve">, </w:t>
      </w:r>
      <w:r w:rsidRPr="00487755">
        <w:rPr>
          <w:rFonts w:ascii="Times New Roman" w:hAnsi="Times New Roman" w:cs="Times New Roman"/>
          <w:sz w:val="28"/>
          <w:szCs w:val="28"/>
        </w:rPr>
        <w:t>thành phố phải áp dụng biện pháp siết chặt giãn cách xã hội theo Nghị quyết 86-NQ/CP của Chính Phủ từ ngày 23 tháng 8 đến nay. Trong khi bà con chỉ việc “ai ở đâu ở yên đó” thì Đảng, Nhà nước, chính quyền địa phương luôn khẩn trương thực hiện các biện pháp phòng, chống dịch bệnh, kết quả đến nay tiêm vắc xin mũi 1 toàn Quận đã đạ</w:t>
      </w:r>
      <w:r w:rsidR="008D64D1" w:rsidRPr="00487755">
        <w:rPr>
          <w:rFonts w:ascii="Times New Roman" w:hAnsi="Times New Roman" w:cs="Times New Roman"/>
          <w:sz w:val="28"/>
          <w:szCs w:val="28"/>
        </w:rPr>
        <w:t>t hơn 93</w:t>
      </w:r>
      <w:r w:rsidRPr="00487755">
        <w:rPr>
          <w:rFonts w:ascii="Times New Roman" w:hAnsi="Times New Roman" w:cs="Times New Roman"/>
          <w:sz w:val="28"/>
          <w:szCs w:val="28"/>
        </w:rPr>
        <w:t xml:space="preserve">%, tiêm mũi 2 cũng đã đạt hơn 20%. Đặc biệt, nhờ làm tốt giãn cách xã hội mà tỷ lệ tử vong đã có dấu hiệu giảm dần, chúng ta đang đẩy mạnh công tác xét nghệm </w:t>
      </w:r>
      <w:r w:rsidR="004A28A3" w:rsidRPr="00487755">
        <w:rPr>
          <w:rFonts w:ascii="Times New Roman" w:hAnsi="Times New Roman" w:cs="Times New Roman"/>
          <w:sz w:val="28"/>
          <w:szCs w:val="28"/>
        </w:rPr>
        <w:t>để phát hiện sớm ca nhiễm để</w:t>
      </w:r>
      <w:r w:rsidR="0037234F" w:rsidRPr="00487755">
        <w:rPr>
          <w:rFonts w:ascii="Times New Roman" w:hAnsi="Times New Roman" w:cs="Times New Roman"/>
          <w:sz w:val="28"/>
          <w:szCs w:val="28"/>
        </w:rPr>
        <w:t xml:space="preserve"> </w:t>
      </w:r>
      <w:r w:rsidR="004A28A3" w:rsidRPr="00487755">
        <w:rPr>
          <w:rFonts w:ascii="Times New Roman" w:hAnsi="Times New Roman" w:cs="Times New Roman"/>
          <w:sz w:val="28"/>
          <w:szCs w:val="28"/>
        </w:rPr>
        <w:t>điều trị kịp thời</w:t>
      </w:r>
      <w:r w:rsidR="0031206B" w:rsidRPr="00487755">
        <w:rPr>
          <w:rFonts w:ascii="Times New Roman" w:hAnsi="Times New Roman" w:cs="Times New Roman"/>
          <w:sz w:val="28"/>
          <w:szCs w:val="28"/>
        </w:rPr>
        <w:t>. Trong mấy tháng qua chính quyền địa phương đã thấu hiểu những khó khăn mà bà con cô bác đã chịu đựng,</w:t>
      </w:r>
      <w:r w:rsidR="00231716" w:rsidRPr="00487755">
        <w:rPr>
          <w:rFonts w:ascii="Times New Roman" w:hAnsi="Times New Roman" w:cs="Times New Roman"/>
          <w:sz w:val="28"/>
          <w:szCs w:val="28"/>
        </w:rPr>
        <w:t xml:space="preserve"> </w:t>
      </w:r>
      <w:r w:rsidR="0031206B" w:rsidRPr="00487755">
        <w:rPr>
          <w:rFonts w:ascii="Times New Roman" w:hAnsi="Times New Roman" w:cs="Times New Roman"/>
          <w:sz w:val="28"/>
          <w:szCs w:val="28"/>
        </w:rPr>
        <w:t>nay giãn cách thêm thì lại khó khăn thêm. Chính quyền bằng mọi cách đã chăm lo vấn đề lương thực, thực phẩm,</w:t>
      </w:r>
      <w:r w:rsidR="00D35BBB" w:rsidRPr="00487755">
        <w:rPr>
          <w:rFonts w:ascii="Times New Roman" w:hAnsi="Times New Roman" w:cs="Times New Roman"/>
          <w:sz w:val="28"/>
          <w:szCs w:val="28"/>
        </w:rPr>
        <w:t xml:space="preserve"> </w:t>
      </w:r>
      <w:r w:rsidR="0031206B" w:rsidRPr="00487755">
        <w:rPr>
          <w:rFonts w:ascii="Times New Roman" w:hAnsi="Times New Roman" w:cs="Times New Roman"/>
          <w:sz w:val="28"/>
          <w:szCs w:val="28"/>
        </w:rPr>
        <w:t>có cái ăn hằng ngày cho người dân thông qua nhiều biện pháp</w:t>
      </w:r>
      <w:r w:rsidR="008D64D1" w:rsidRPr="00487755">
        <w:rPr>
          <w:rFonts w:ascii="Times New Roman" w:hAnsi="Times New Roman" w:cs="Times New Roman"/>
          <w:sz w:val="28"/>
          <w:szCs w:val="28"/>
        </w:rPr>
        <w:t xml:space="preserve"> như</w:t>
      </w:r>
      <w:r w:rsidR="0031206B" w:rsidRPr="00487755">
        <w:rPr>
          <w:rFonts w:ascii="Times New Roman" w:hAnsi="Times New Roman" w:cs="Times New Roman"/>
          <w:sz w:val="28"/>
          <w:szCs w:val="28"/>
        </w:rPr>
        <w:t xml:space="preserve"> cấp ti</w:t>
      </w:r>
      <w:r w:rsidR="0037234F" w:rsidRPr="00487755">
        <w:rPr>
          <w:rFonts w:ascii="Times New Roman" w:hAnsi="Times New Roman" w:cs="Times New Roman"/>
          <w:sz w:val="28"/>
          <w:szCs w:val="28"/>
        </w:rPr>
        <w:t>ề</w:t>
      </w:r>
      <w:r w:rsidR="0031206B" w:rsidRPr="00487755">
        <w:rPr>
          <w:rFonts w:ascii="Times New Roman" w:hAnsi="Times New Roman" w:cs="Times New Roman"/>
          <w:sz w:val="28"/>
          <w:szCs w:val="28"/>
        </w:rPr>
        <w:t xml:space="preserve">n </w:t>
      </w:r>
      <w:r w:rsidR="00245FDE">
        <w:rPr>
          <w:rFonts w:ascii="Times New Roman" w:hAnsi="Times New Roman" w:cs="Times New Roman"/>
          <w:sz w:val="28"/>
          <w:szCs w:val="28"/>
        </w:rPr>
        <w:t>từ các gói hỗ trợ của Nhà nước</w:t>
      </w:r>
      <w:r w:rsidR="0031206B" w:rsidRPr="00487755">
        <w:rPr>
          <w:rFonts w:ascii="Times New Roman" w:hAnsi="Times New Roman" w:cs="Times New Roman"/>
          <w:sz w:val="28"/>
          <w:szCs w:val="28"/>
        </w:rPr>
        <w:t>, đi chợ thay, không còn tiền đi chợ thì cấp lương thực, túi an sinh miễn phí. Cô bác hãy nhìn những ngày qua ở phường, khu phố ngày đêm phát gạo, tặng lương thực thực phẩm, cung cấp rau củ quả để hỗ trợ tối đa cho người dân. Trong lúc khó khăn hoạn nạn chúng ta càng thấy rõ Đảng ta, Nhà nước ta thật sự là Đảng của Nhân dân, Nhà nước của Nhân dân. Trong quá trình chăm lo với lực lượng mỏ</w:t>
      </w:r>
      <w:r w:rsidR="00D35BBB" w:rsidRPr="00487755">
        <w:rPr>
          <w:rFonts w:ascii="Times New Roman" w:hAnsi="Times New Roman" w:cs="Times New Roman"/>
          <w:sz w:val="28"/>
          <w:szCs w:val="28"/>
        </w:rPr>
        <w:t>ng</w:t>
      </w:r>
      <w:r w:rsidR="0037234F" w:rsidRPr="00487755">
        <w:rPr>
          <w:rFonts w:ascii="Times New Roman" w:hAnsi="Times New Roman" w:cs="Times New Roman"/>
          <w:sz w:val="28"/>
          <w:szCs w:val="28"/>
        </w:rPr>
        <w:t xml:space="preserve">, </w:t>
      </w:r>
      <w:r w:rsidR="00D35BBB" w:rsidRPr="00487755">
        <w:rPr>
          <w:rFonts w:ascii="Times New Roman" w:hAnsi="Times New Roman" w:cs="Times New Roman"/>
          <w:sz w:val="28"/>
          <w:szCs w:val="28"/>
        </w:rPr>
        <w:t>vừa phải chống dịch,</w:t>
      </w:r>
      <w:r w:rsidR="00580E6B" w:rsidRPr="00487755">
        <w:rPr>
          <w:rFonts w:ascii="Times New Roman" w:hAnsi="Times New Roman" w:cs="Times New Roman"/>
          <w:sz w:val="28"/>
          <w:szCs w:val="28"/>
        </w:rPr>
        <w:t xml:space="preserve"> </w:t>
      </w:r>
      <w:r w:rsidR="00D35BBB" w:rsidRPr="00487755">
        <w:rPr>
          <w:rFonts w:ascii="Times New Roman" w:hAnsi="Times New Roman" w:cs="Times New Roman"/>
          <w:sz w:val="28"/>
          <w:szCs w:val="28"/>
        </w:rPr>
        <w:t xml:space="preserve">vừa phải chăm lo đời sống người dân nên đôi lúc còn có những thiếu sót hoặc có chăm lo nhưng chưa đầy đủ, chúng tôi rất mong bà con cô bác chia sẻ. </w:t>
      </w:r>
    </w:p>
    <w:p w:rsidR="008D64D1" w:rsidRPr="00487755" w:rsidRDefault="00D35BBB" w:rsidP="001D0749">
      <w:pPr>
        <w:spacing w:before="120" w:after="120"/>
        <w:ind w:firstLine="720"/>
        <w:jc w:val="both"/>
        <w:rPr>
          <w:rFonts w:ascii="Times New Roman" w:hAnsi="Times New Roman" w:cs="Times New Roman"/>
          <w:sz w:val="28"/>
          <w:szCs w:val="28"/>
        </w:rPr>
      </w:pPr>
      <w:r w:rsidRPr="00487755">
        <w:rPr>
          <w:rFonts w:ascii="Times New Roman" w:hAnsi="Times New Roman" w:cs="Times New Roman"/>
          <w:sz w:val="28"/>
          <w:szCs w:val="28"/>
        </w:rPr>
        <w:t xml:space="preserve">Nay đoàn </w:t>
      </w:r>
      <w:r w:rsidR="008D64D1" w:rsidRPr="00487755">
        <w:rPr>
          <w:rFonts w:ascii="Times New Roman" w:hAnsi="Times New Roman" w:cs="Times New Roman"/>
          <w:sz w:val="28"/>
          <w:szCs w:val="28"/>
        </w:rPr>
        <w:t xml:space="preserve">công tác </w:t>
      </w:r>
      <w:r w:rsidRPr="00487755">
        <w:rPr>
          <w:rFonts w:ascii="Times New Roman" w:hAnsi="Times New Roman" w:cs="Times New Roman"/>
          <w:sz w:val="28"/>
          <w:szCs w:val="28"/>
        </w:rPr>
        <w:t>chúng tôi đại diện cho chính quyền</w:t>
      </w:r>
      <w:r w:rsidR="0052329E">
        <w:rPr>
          <w:rFonts w:ascii="Times New Roman" w:hAnsi="Times New Roman" w:cs="Times New Roman"/>
          <w:sz w:val="28"/>
          <w:szCs w:val="28"/>
        </w:rPr>
        <w:t>, mặt trận, đoàn thể</w:t>
      </w:r>
      <w:r w:rsidRPr="00487755">
        <w:rPr>
          <w:rFonts w:ascii="Times New Roman" w:hAnsi="Times New Roman" w:cs="Times New Roman"/>
          <w:sz w:val="28"/>
          <w:szCs w:val="28"/>
        </w:rPr>
        <w:t xml:space="preserve"> Quận, phường </w:t>
      </w:r>
      <w:r w:rsidR="008D64D1" w:rsidRPr="00487755">
        <w:rPr>
          <w:rFonts w:ascii="Times New Roman" w:hAnsi="Times New Roman" w:cs="Times New Roman"/>
          <w:sz w:val="28"/>
          <w:szCs w:val="28"/>
        </w:rPr>
        <w:t xml:space="preserve">đến </w:t>
      </w:r>
      <w:r w:rsidRPr="00487755">
        <w:rPr>
          <w:rFonts w:ascii="Times New Roman" w:hAnsi="Times New Roman" w:cs="Times New Roman"/>
          <w:sz w:val="28"/>
          <w:szCs w:val="28"/>
        </w:rPr>
        <w:t xml:space="preserve">thăm cô bác anh chị, vừa lắng nghe tâm tư </w:t>
      </w:r>
      <w:r w:rsidR="004B7FF3" w:rsidRPr="00487755">
        <w:rPr>
          <w:rFonts w:ascii="Times New Roman" w:hAnsi="Times New Roman" w:cs="Times New Roman"/>
          <w:sz w:val="28"/>
          <w:szCs w:val="28"/>
        </w:rPr>
        <w:t>n</w:t>
      </w:r>
      <w:r w:rsidRPr="00487755">
        <w:rPr>
          <w:rFonts w:ascii="Times New Roman" w:hAnsi="Times New Roman" w:cs="Times New Roman"/>
          <w:sz w:val="28"/>
          <w:szCs w:val="28"/>
        </w:rPr>
        <w:t>guyện vọng của bà con, vừa mong bà con cảm thông mà chấp hành tốt giãn cách thêm một thời gian nữa. Chủ trương của Đảng, Nhà nước</w:t>
      </w:r>
      <w:r w:rsidR="009F1F10" w:rsidRPr="00487755">
        <w:rPr>
          <w:rFonts w:ascii="Times New Roman" w:hAnsi="Times New Roman" w:cs="Times New Roman"/>
          <w:sz w:val="28"/>
          <w:szCs w:val="28"/>
        </w:rPr>
        <w:t xml:space="preserve"> là không để ai bị thiế</w:t>
      </w:r>
      <w:r w:rsidR="008D64D1" w:rsidRPr="00487755">
        <w:rPr>
          <w:rFonts w:ascii="Times New Roman" w:hAnsi="Times New Roman" w:cs="Times New Roman"/>
          <w:sz w:val="28"/>
          <w:szCs w:val="28"/>
        </w:rPr>
        <w:t xml:space="preserve">u đói, </w:t>
      </w:r>
      <w:r w:rsidR="0052329E">
        <w:rPr>
          <w:rFonts w:ascii="Times New Roman" w:hAnsi="Times New Roman" w:cs="Times New Roman"/>
          <w:sz w:val="28"/>
          <w:szCs w:val="28"/>
        </w:rPr>
        <w:t>tuy nhiên</w:t>
      </w:r>
      <w:r w:rsidR="009F1F10" w:rsidRPr="00487755">
        <w:rPr>
          <w:rFonts w:ascii="Times New Roman" w:hAnsi="Times New Roman" w:cs="Times New Roman"/>
          <w:sz w:val="28"/>
          <w:szCs w:val="28"/>
        </w:rPr>
        <w:t xml:space="preserve"> nguồn lực nhà nước có hạn, do vậy những ai còn điều kiện tốt hơn thì cũng</w:t>
      </w:r>
      <w:r w:rsidR="008D64D1" w:rsidRPr="00487755">
        <w:rPr>
          <w:rFonts w:ascii="Times New Roman" w:hAnsi="Times New Roman" w:cs="Times New Roman"/>
          <w:sz w:val="28"/>
          <w:szCs w:val="28"/>
        </w:rPr>
        <w:t xml:space="preserve"> nên</w:t>
      </w:r>
      <w:r w:rsidR="009F1F10" w:rsidRPr="00487755">
        <w:rPr>
          <w:rFonts w:ascii="Times New Roman" w:hAnsi="Times New Roman" w:cs="Times New Roman"/>
          <w:sz w:val="28"/>
          <w:szCs w:val="28"/>
        </w:rPr>
        <w:t xml:space="preserve"> phát huy tinh thần tình làng nghĩa xóm, lá lành đùm lá rách để hỗ trợ giúp đỡ thêm cho những người khó khăn hơn</w:t>
      </w:r>
      <w:r w:rsidR="008D64D1" w:rsidRPr="00487755">
        <w:rPr>
          <w:rFonts w:ascii="Times New Roman" w:hAnsi="Times New Roman" w:cs="Times New Roman"/>
          <w:sz w:val="28"/>
          <w:szCs w:val="28"/>
        </w:rPr>
        <w:t>,</w:t>
      </w:r>
      <w:r w:rsidR="009F1F10" w:rsidRPr="00487755">
        <w:rPr>
          <w:rFonts w:ascii="Times New Roman" w:hAnsi="Times New Roman" w:cs="Times New Roman"/>
          <w:sz w:val="28"/>
          <w:szCs w:val="28"/>
        </w:rPr>
        <w:t xml:space="preserve"> </w:t>
      </w:r>
      <w:r w:rsidR="008D64D1" w:rsidRPr="00487755">
        <w:rPr>
          <w:rFonts w:ascii="Times New Roman" w:hAnsi="Times New Roman" w:cs="Times New Roman"/>
          <w:sz w:val="28"/>
          <w:szCs w:val="28"/>
        </w:rPr>
        <w:t xml:space="preserve">đó </w:t>
      </w:r>
      <w:r w:rsidR="009F1F10" w:rsidRPr="00487755">
        <w:rPr>
          <w:rFonts w:ascii="Times New Roman" w:hAnsi="Times New Roman" w:cs="Times New Roman"/>
          <w:sz w:val="28"/>
          <w:szCs w:val="28"/>
        </w:rPr>
        <w:t>cũng là đạo lý tốt đẹp ngàn đời của dân tộc Việ</w:t>
      </w:r>
      <w:r w:rsidR="008D64D1" w:rsidRPr="00487755">
        <w:rPr>
          <w:rFonts w:ascii="Times New Roman" w:hAnsi="Times New Roman" w:cs="Times New Roman"/>
          <w:sz w:val="28"/>
          <w:szCs w:val="28"/>
        </w:rPr>
        <w:t xml:space="preserve">t </w:t>
      </w:r>
      <w:r w:rsidR="008D64D1" w:rsidRPr="00487755">
        <w:rPr>
          <w:rFonts w:ascii="Times New Roman" w:hAnsi="Times New Roman" w:cs="Times New Roman"/>
          <w:sz w:val="28"/>
          <w:szCs w:val="28"/>
        </w:rPr>
        <w:lastRenderedPageBreak/>
        <w:t>Nam ta; nhất là khi chúng ta đang sống trong thành phố mang tên Bác Hồ kính yêu thắm đượm nghĩa tình.</w:t>
      </w:r>
    </w:p>
    <w:p w:rsidR="008D64D1" w:rsidRPr="00487755" w:rsidRDefault="009F1F10" w:rsidP="001D0749">
      <w:pPr>
        <w:spacing w:before="120" w:after="120"/>
        <w:ind w:firstLine="720"/>
        <w:jc w:val="both"/>
        <w:rPr>
          <w:rFonts w:ascii="Times New Roman" w:hAnsi="Times New Roman" w:cs="Times New Roman"/>
          <w:sz w:val="28"/>
          <w:szCs w:val="28"/>
        </w:rPr>
      </w:pPr>
      <w:r w:rsidRPr="00487755">
        <w:rPr>
          <w:rFonts w:ascii="Times New Roman" w:hAnsi="Times New Roman" w:cs="Times New Roman"/>
          <w:sz w:val="28"/>
          <w:szCs w:val="28"/>
        </w:rPr>
        <w:t xml:space="preserve">Rất mong bà con cô bác bình tĩnh và chấp hành nghiêm quy định giãn cách </w:t>
      </w:r>
      <w:r w:rsidR="00C278A8" w:rsidRPr="00487755">
        <w:rPr>
          <w:rFonts w:ascii="Times New Roman" w:hAnsi="Times New Roman" w:cs="Times New Roman"/>
          <w:sz w:val="28"/>
          <w:szCs w:val="28"/>
        </w:rPr>
        <w:t>xã hội, trong tuân thủ</w:t>
      </w:r>
      <w:r w:rsidR="008D64D1" w:rsidRPr="00487755">
        <w:rPr>
          <w:rFonts w:ascii="Times New Roman" w:hAnsi="Times New Roman" w:cs="Times New Roman"/>
          <w:sz w:val="28"/>
          <w:szCs w:val="28"/>
        </w:rPr>
        <w:t xml:space="preserve"> 5K thêm một </w:t>
      </w:r>
      <w:r w:rsidR="00C278A8" w:rsidRPr="00487755">
        <w:rPr>
          <w:rFonts w:ascii="Times New Roman" w:hAnsi="Times New Roman" w:cs="Times New Roman"/>
          <w:sz w:val="28"/>
          <w:szCs w:val="28"/>
        </w:rPr>
        <w:t xml:space="preserve">thời gian ngắn nữa </w:t>
      </w:r>
      <w:r w:rsidR="008D64D1" w:rsidRPr="00487755">
        <w:rPr>
          <w:rFonts w:ascii="Times New Roman" w:hAnsi="Times New Roman" w:cs="Times New Roman"/>
          <w:sz w:val="28"/>
          <w:szCs w:val="28"/>
        </w:rPr>
        <w:t xml:space="preserve">đến </w:t>
      </w:r>
      <w:r w:rsidR="00C278A8" w:rsidRPr="00487755">
        <w:rPr>
          <w:rFonts w:ascii="Times New Roman" w:hAnsi="Times New Roman" w:cs="Times New Roman"/>
          <w:sz w:val="28"/>
          <w:szCs w:val="28"/>
        </w:rPr>
        <w:t xml:space="preserve">khi kiểm soát được dịch bệnh chúng ta sẽ trở lại cuộc sống bình thường mới. </w:t>
      </w:r>
      <w:r w:rsidR="009A0E90" w:rsidRPr="00487755">
        <w:rPr>
          <w:rFonts w:ascii="Times New Roman" w:hAnsi="Times New Roman" w:cs="Times New Roman"/>
          <w:sz w:val="28"/>
          <w:szCs w:val="28"/>
        </w:rPr>
        <w:t>Tron</w:t>
      </w:r>
      <w:r w:rsidR="008D64D1" w:rsidRPr="00487755">
        <w:rPr>
          <w:rFonts w:ascii="Times New Roman" w:hAnsi="Times New Roman" w:cs="Times New Roman"/>
          <w:sz w:val="28"/>
          <w:szCs w:val="28"/>
        </w:rPr>
        <w:t>g thời gian giãn cách xã hội, t</w:t>
      </w:r>
      <w:r w:rsidR="00C278A8" w:rsidRPr="00487755">
        <w:rPr>
          <w:rFonts w:ascii="Times New Roman" w:hAnsi="Times New Roman" w:cs="Times New Roman"/>
          <w:sz w:val="28"/>
          <w:szCs w:val="28"/>
        </w:rPr>
        <w:t xml:space="preserve">uyệt đối không nghe lời kẻ xấu, tụ tập đông người kéo đến trụ sở nhà nước, vừa tăng nguy cơ lây nhiễm dịch </w:t>
      </w:r>
      <w:r w:rsidR="000E0ABD" w:rsidRPr="00487755">
        <w:rPr>
          <w:rFonts w:ascii="Times New Roman" w:hAnsi="Times New Roman" w:cs="Times New Roman"/>
          <w:sz w:val="28"/>
          <w:szCs w:val="28"/>
        </w:rPr>
        <w:t>b</w:t>
      </w:r>
      <w:r w:rsidR="00C278A8" w:rsidRPr="00487755">
        <w:rPr>
          <w:rFonts w:ascii="Times New Roman" w:hAnsi="Times New Roman" w:cs="Times New Roman"/>
          <w:sz w:val="28"/>
          <w:szCs w:val="28"/>
        </w:rPr>
        <w:t>ệnh v</w:t>
      </w:r>
      <w:r w:rsidR="000E0ABD" w:rsidRPr="00487755">
        <w:rPr>
          <w:rFonts w:ascii="Times New Roman" w:hAnsi="Times New Roman" w:cs="Times New Roman"/>
          <w:sz w:val="28"/>
          <w:szCs w:val="28"/>
        </w:rPr>
        <w:t>ừ</w:t>
      </w:r>
      <w:r w:rsidR="00C278A8" w:rsidRPr="00487755">
        <w:rPr>
          <w:rFonts w:ascii="Times New Roman" w:hAnsi="Times New Roman" w:cs="Times New Roman"/>
          <w:sz w:val="28"/>
          <w:szCs w:val="28"/>
        </w:rPr>
        <w:t>a vi phạm pháp luật</w:t>
      </w:r>
      <w:r w:rsidR="000E0ABD" w:rsidRPr="00487755">
        <w:rPr>
          <w:rFonts w:ascii="Times New Roman" w:hAnsi="Times New Roman" w:cs="Times New Roman"/>
          <w:sz w:val="28"/>
          <w:szCs w:val="28"/>
        </w:rPr>
        <w:t>.</w:t>
      </w:r>
      <w:r w:rsidR="00C278A8" w:rsidRPr="00487755">
        <w:rPr>
          <w:rFonts w:ascii="Times New Roman" w:hAnsi="Times New Roman" w:cs="Times New Roman"/>
          <w:sz w:val="28"/>
          <w:szCs w:val="28"/>
        </w:rPr>
        <w:t xml:space="preserve"> </w:t>
      </w:r>
      <w:r w:rsidRPr="00487755">
        <w:rPr>
          <w:rFonts w:ascii="Times New Roman" w:hAnsi="Times New Roman" w:cs="Times New Roman"/>
          <w:sz w:val="28"/>
          <w:szCs w:val="28"/>
        </w:rPr>
        <w:t xml:space="preserve">  </w:t>
      </w:r>
      <w:r w:rsidR="00D35BBB" w:rsidRPr="00487755">
        <w:rPr>
          <w:rFonts w:ascii="Times New Roman" w:hAnsi="Times New Roman" w:cs="Times New Roman"/>
          <w:sz w:val="28"/>
          <w:szCs w:val="28"/>
        </w:rPr>
        <w:t xml:space="preserve">  </w:t>
      </w:r>
    </w:p>
    <w:p w:rsidR="00F04EEA" w:rsidRPr="00487755" w:rsidRDefault="008D64D1" w:rsidP="001D0749">
      <w:pPr>
        <w:spacing w:before="120" w:after="120"/>
        <w:ind w:firstLine="720"/>
        <w:jc w:val="both"/>
        <w:rPr>
          <w:rFonts w:ascii="Times New Roman" w:hAnsi="Times New Roman" w:cs="Times New Roman"/>
          <w:sz w:val="28"/>
          <w:szCs w:val="28"/>
        </w:rPr>
      </w:pPr>
      <w:r w:rsidRPr="00487755">
        <w:rPr>
          <w:rFonts w:ascii="Times New Roman" w:hAnsi="Times New Roman" w:cs="Times New Roman"/>
          <w:sz w:val="28"/>
          <w:szCs w:val="28"/>
        </w:rPr>
        <w:t>Một lần nữa rất mong bà con cô bác cảm thông và cùng đẩy lùi dịch bệ</w:t>
      </w:r>
      <w:r w:rsidR="00487755">
        <w:rPr>
          <w:rFonts w:ascii="Times New Roman" w:hAnsi="Times New Roman" w:cs="Times New Roman"/>
          <w:sz w:val="28"/>
          <w:szCs w:val="28"/>
        </w:rPr>
        <w:t>nh.</w:t>
      </w:r>
    </w:p>
    <w:p w:rsidR="00F04EEA" w:rsidRPr="00D12FB0" w:rsidRDefault="00F04EEA" w:rsidP="00487755">
      <w:pPr>
        <w:spacing w:after="0" w:line="240" w:lineRule="auto"/>
        <w:ind w:right="-78"/>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487755">
        <w:rPr>
          <w:rFonts w:ascii="Times New Roman" w:hAnsi="Times New Roman" w:cs="Times New Roman"/>
          <w:b/>
          <w:bCs/>
          <w:sz w:val="28"/>
          <w:szCs w:val="28"/>
        </w:rPr>
        <w:t>Ban Tuyên giáo Quận ủy</w:t>
      </w:r>
    </w:p>
    <w:p w:rsidR="000A4D0E" w:rsidRPr="008D64D1" w:rsidRDefault="0031206B" w:rsidP="001D0749">
      <w:pPr>
        <w:spacing w:before="120" w:after="120"/>
        <w:ind w:firstLine="720"/>
        <w:jc w:val="both"/>
        <w:rPr>
          <w:rFonts w:ascii="Times New Roman" w:hAnsi="Times New Roman" w:cs="Times New Roman"/>
          <w:sz w:val="26"/>
          <w:szCs w:val="26"/>
        </w:rPr>
      </w:pPr>
      <w:r w:rsidRPr="008D64D1">
        <w:rPr>
          <w:rFonts w:ascii="Times New Roman" w:hAnsi="Times New Roman" w:cs="Times New Roman"/>
          <w:sz w:val="26"/>
          <w:szCs w:val="26"/>
        </w:rPr>
        <w:t xml:space="preserve">  </w:t>
      </w:r>
      <w:r w:rsidR="004A28A3" w:rsidRPr="008D64D1">
        <w:rPr>
          <w:rFonts w:ascii="Times New Roman" w:hAnsi="Times New Roman" w:cs="Times New Roman"/>
          <w:sz w:val="26"/>
          <w:szCs w:val="26"/>
        </w:rPr>
        <w:t xml:space="preserve"> </w:t>
      </w:r>
      <w:r w:rsidR="000A4D0E" w:rsidRPr="008D64D1">
        <w:rPr>
          <w:rFonts w:ascii="Times New Roman" w:hAnsi="Times New Roman" w:cs="Times New Roman"/>
          <w:sz w:val="26"/>
          <w:szCs w:val="26"/>
        </w:rPr>
        <w:t xml:space="preserve">    </w:t>
      </w:r>
    </w:p>
    <w:p w:rsidR="000A4D0E" w:rsidRDefault="000A4D0E" w:rsidP="001D0749">
      <w:pPr>
        <w:spacing w:before="120" w:after="120"/>
        <w:ind w:firstLine="720"/>
        <w:jc w:val="both"/>
        <w:rPr>
          <w:rFonts w:ascii="Times New Roman" w:hAnsi="Times New Roman" w:cs="Times New Roman"/>
          <w:sz w:val="28"/>
          <w:szCs w:val="28"/>
        </w:rPr>
      </w:pPr>
    </w:p>
    <w:sectPr w:rsidR="000A4D0E" w:rsidSect="00487755">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D7"/>
    <w:rsid w:val="000A4D0E"/>
    <w:rsid w:val="000D4A6D"/>
    <w:rsid w:val="000E0ABD"/>
    <w:rsid w:val="00153BFD"/>
    <w:rsid w:val="001C5366"/>
    <w:rsid w:val="001D0749"/>
    <w:rsid w:val="00231716"/>
    <w:rsid w:val="00245EF2"/>
    <w:rsid w:val="00245FDE"/>
    <w:rsid w:val="00254A3A"/>
    <w:rsid w:val="002F1F46"/>
    <w:rsid w:val="0031206B"/>
    <w:rsid w:val="00334A08"/>
    <w:rsid w:val="00343DB6"/>
    <w:rsid w:val="0037234F"/>
    <w:rsid w:val="003B7C45"/>
    <w:rsid w:val="004636D5"/>
    <w:rsid w:val="00487755"/>
    <w:rsid w:val="004A272D"/>
    <w:rsid w:val="004A28A3"/>
    <w:rsid w:val="004B7FF3"/>
    <w:rsid w:val="004F1608"/>
    <w:rsid w:val="005157C9"/>
    <w:rsid w:val="0052329E"/>
    <w:rsid w:val="005333FD"/>
    <w:rsid w:val="00553FB3"/>
    <w:rsid w:val="00577E0D"/>
    <w:rsid w:val="00580E6B"/>
    <w:rsid w:val="005964D7"/>
    <w:rsid w:val="005F6A91"/>
    <w:rsid w:val="007058B4"/>
    <w:rsid w:val="00743D7D"/>
    <w:rsid w:val="00755271"/>
    <w:rsid w:val="007A4153"/>
    <w:rsid w:val="007C7053"/>
    <w:rsid w:val="0080698A"/>
    <w:rsid w:val="008D64D1"/>
    <w:rsid w:val="00940106"/>
    <w:rsid w:val="00963553"/>
    <w:rsid w:val="00975758"/>
    <w:rsid w:val="00985291"/>
    <w:rsid w:val="009A0E90"/>
    <w:rsid w:val="009C3234"/>
    <w:rsid w:val="009F1F10"/>
    <w:rsid w:val="00A2109F"/>
    <w:rsid w:val="00A7502B"/>
    <w:rsid w:val="00A82554"/>
    <w:rsid w:val="00BB7E06"/>
    <w:rsid w:val="00C07D2B"/>
    <w:rsid w:val="00C278A8"/>
    <w:rsid w:val="00C77DA9"/>
    <w:rsid w:val="00D3335C"/>
    <w:rsid w:val="00D35BBB"/>
    <w:rsid w:val="00E07729"/>
    <w:rsid w:val="00E950CA"/>
    <w:rsid w:val="00EA3C0E"/>
    <w:rsid w:val="00EE2D7C"/>
    <w:rsid w:val="00EE2F9A"/>
    <w:rsid w:val="00F04EEA"/>
    <w:rsid w:val="00F1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725BC-4923-445C-A191-A4BBC3F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7C"/>
  </w:style>
  <w:style w:type="paragraph" w:styleId="Heading1">
    <w:name w:val="heading 1"/>
    <w:basedOn w:val="Normal"/>
    <w:next w:val="Normal"/>
    <w:link w:val="Heading1Char"/>
    <w:qFormat/>
    <w:rsid w:val="00A7502B"/>
    <w:pPr>
      <w:keepNext/>
      <w:spacing w:after="0" w:line="240" w:lineRule="auto"/>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E06"/>
    <w:rPr>
      <w:b/>
      <w:bCs/>
    </w:rPr>
  </w:style>
  <w:style w:type="character" w:styleId="Hyperlink">
    <w:name w:val="Hyperlink"/>
    <w:basedOn w:val="DefaultParagraphFont"/>
    <w:uiPriority w:val="99"/>
    <w:semiHidden/>
    <w:unhideWhenUsed/>
    <w:rsid w:val="00BB7E06"/>
    <w:rPr>
      <w:color w:val="0000FF"/>
      <w:u w:val="single"/>
    </w:rPr>
  </w:style>
  <w:style w:type="character" w:customStyle="1" w:styleId="Heading1Char">
    <w:name w:val="Heading 1 Char"/>
    <w:basedOn w:val="DefaultParagraphFont"/>
    <w:link w:val="Heading1"/>
    <w:rsid w:val="00A7502B"/>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55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B9A6-43C8-4CBB-A282-9B5B60CA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Le Nguyen Minh Tuan</cp:lastModifiedBy>
  <cp:revision>2</cp:revision>
  <cp:lastPrinted>2021-07-09T11:44:00Z</cp:lastPrinted>
  <dcterms:created xsi:type="dcterms:W3CDTF">2021-09-16T05:11:00Z</dcterms:created>
  <dcterms:modified xsi:type="dcterms:W3CDTF">2021-09-16T05:11:00Z</dcterms:modified>
</cp:coreProperties>
</file>